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F9" w:rsidRPr="007505F9" w:rsidRDefault="007505F9" w:rsidP="007505F9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7505F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Государственные программы и проекты</w:t>
      </w:r>
    </w:p>
    <w:p w:rsidR="007505F9" w:rsidRPr="007505F9" w:rsidRDefault="007505F9" w:rsidP="00EA52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505F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Система образования Ростовской области с 2019 года активно включилась в реализацию </w:t>
      </w:r>
      <w:hyperlink r:id="rId5" w:tgtFrame="_blank" w:history="1">
        <w:r w:rsidRPr="007505F9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национального проекта «Образование»</w:t>
        </w:r>
      </w:hyperlink>
      <w:r w:rsidRPr="007505F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7505F9" w:rsidRPr="007505F9" w:rsidRDefault="007505F9" w:rsidP="00EA52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505F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рамках федерального проекта </w:t>
      </w:r>
      <w:hyperlink r:id="rId6" w:tgtFrame="_blank" w:history="1">
        <w:r w:rsidRPr="007505F9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«Современная школа»</w:t>
        </w:r>
      </w:hyperlink>
      <w:r w:rsidRPr="007505F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- апробация методических рекомендаций по созданию условий для психолого-педагогического сопровождения обучающихся в общеобразовательных организациях Ростовской области»;</w:t>
      </w:r>
    </w:p>
    <w:p w:rsidR="007505F9" w:rsidRPr="007505F9" w:rsidRDefault="007505F9" w:rsidP="00EA52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505F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рамках федерального проекта </w:t>
      </w:r>
      <w:hyperlink r:id="rId7" w:tgtFrame="_blank" w:history="1">
        <w:r w:rsidRPr="007505F9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«Поддержка семей, имеющих детей»</w:t>
        </w:r>
      </w:hyperlink>
      <w:r w:rsidRPr="007505F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- успешное участие в конкурсном отборе и получение </w:t>
      </w:r>
      <w:proofErr w:type="spellStart"/>
      <w:r w:rsidRPr="007505F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грантовой</w:t>
      </w:r>
      <w:proofErr w:type="spellEnd"/>
      <w:r w:rsidRPr="007505F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поддержки в 2020 в форме </w:t>
      </w:r>
      <w:proofErr w:type="spellStart"/>
      <w:r w:rsidRPr="007505F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субсиии</w:t>
      </w:r>
      <w:proofErr w:type="spellEnd"/>
      <w:r w:rsidRPr="007505F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из федерального бюджета году </w:t>
      </w:r>
      <w:proofErr w:type="spellStart"/>
      <w:r w:rsidRPr="007505F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четырями</w:t>
      </w:r>
      <w:proofErr w:type="spellEnd"/>
      <w:r w:rsidRPr="007505F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учреждениями Ростовской области на предост</w:t>
      </w:r>
      <w:bookmarkStart w:id="0" w:name="_GoBack"/>
      <w:bookmarkEnd w:id="0"/>
      <w:r w:rsidRPr="007505F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авление услуг психолого-педагогической, методической, консультационной помощи родителям.</w:t>
      </w:r>
    </w:p>
    <w:p w:rsidR="007505F9" w:rsidRPr="007505F9" w:rsidRDefault="007505F9" w:rsidP="00EA52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505F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Ростовской области с 2011 года в рамках реализации государственной программы Российской Федерации «Доступная среда» на 2011-2020 годы» и с 2012 года – в рамках государственной программы Ростовской области «Доступная среда» ведется целенаправленная работа по созданию условий доступности получения качественного образования для детей-инвалидов и детей с ОВЗ. В 243 школах Ростовской области созданы условия для получения качественного образования детьми-инвалидами, в том числе инклюзивного.</w:t>
      </w:r>
    </w:p>
    <w:p w:rsidR="00BC223A" w:rsidRDefault="00AA6319" w:rsidP="00BC223A">
      <w:pPr>
        <w:pStyle w:val="msonormalbullet2gi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875993">
        <w:rPr>
          <w:rFonts w:ascii="Arial" w:hAnsi="Arial" w:cs="Arial"/>
          <w:sz w:val="28"/>
          <w:szCs w:val="28"/>
        </w:rPr>
        <w:t xml:space="preserve">На территории </w:t>
      </w:r>
      <w:proofErr w:type="spellStart"/>
      <w:r w:rsidRPr="00875993">
        <w:rPr>
          <w:rFonts w:ascii="Arial" w:hAnsi="Arial" w:cs="Arial"/>
          <w:sz w:val="28"/>
          <w:szCs w:val="28"/>
        </w:rPr>
        <w:t>Обливского</w:t>
      </w:r>
      <w:proofErr w:type="spellEnd"/>
      <w:r w:rsidRPr="00875993">
        <w:rPr>
          <w:rFonts w:ascii="Arial" w:hAnsi="Arial" w:cs="Arial"/>
          <w:sz w:val="28"/>
          <w:szCs w:val="28"/>
        </w:rPr>
        <w:t xml:space="preserve"> района в рамках реализации муниципальной программы </w:t>
      </w:r>
      <w:r w:rsidR="00FC2DCB" w:rsidRPr="00875993">
        <w:rPr>
          <w:rFonts w:ascii="Arial" w:hAnsi="Arial" w:cs="Arial"/>
          <w:sz w:val="28"/>
          <w:szCs w:val="28"/>
        </w:rPr>
        <w:t>«Развитие образования» (</w:t>
      </w:r>
      <w:r w:rsidRPr="00875993">
        <w:rPr>
          <w:rFonts w:ascii="Arial" w:hAnsi="Arial" w:cs="Arial"/>
          <w:sz w:val="28"/>
          <w:szCs w:val="28"/>
        </w:rPr>
        <w:t xml:space="preserve">постановление Администрации </w:t>
      </w:r>
      <w:proofErr w:type="spellStart"/>
      <w:r w:rsidRPr="00875993">
        <w:rPr>
          <w:rFonts w:ascii="Arial" w:hAnsi="Arial" w:cs="Arial"/>
          <w:sz w:val="28"/>
          <w:szCs w:val="28"/>
        </w:rPr>
        <w:t>Обливского</w:t>
      </w:r>
      <w:proofErr w:type="spellEnd"/>
      <w:r w:rsidRPr="00875993">
        <w:rPr>
          <w:rFonts w:ascii="Arial" w:hAnsi="Arial" w:cs="Arial"/>
          <w:sz w:val="28"/>
          <w:szCs w:val="28"/>
        </w:rPr>
        <w:t xml:space="preserve"> района от 05.12.2018 №444 «Об утверждении </w:t>
      </w:r>
      <w:r w:rsidRPr="00875993">
        <w:rPr>
          <w:rFonts w:ascii="Arial" w:hAnsi="Arial" w:cs="Arial"/>
          <w:bCs/>
          <w:sz w:val="28"/>
          <w:szCs w:val="28"/>
        </w:rPr>
        <w:t xml:space="preserve">муниципальной программы </w:t>
      </w:r>
      <w:proofErr w:type="spellStart"/>
      <w:r w:rsidRPr="00875993">
        <w:rPr>
          <w:rFonts w:ascii="Arial" w:hAnsi="Arial" w:cs="Arial"/>
          <w:bCs/>
          <w:sz w:val="28"/>
          <w:szCs w:val="28"/>
        </w:rPr>
        <w:t>Обливского</w:t>
      </w:r>
      <w:proofErr w:type="spellEnd"/>
      <w:r w:rsidRPr="00875993">
        <w:rPr>
          <w:rFonts w:ascii="Arial" w:hAnsi="Arial" w:cs="Arial"/>
          <w:bCs/>
          <w:sz w:val="28"/>
          <w:szCs w:val="28"/>
        </w:rPr>
        <w:t xml:space="preserve"> района «Развитие образования»</w:t>
      </w:r>
      <w:r w:rsidR="00FC2DCB" w:rsidRPr="00875993">
        <w:rPr>
          <w:rFonts w:ascii="Arial" w:hAnsi="Arial" w:cs="Arial"/>
          <w:bCs/>
          <w:sz w:val="28"/>
          <w:szCs w:val="28"/>
        </w:rPr>
        <w:t xml:space="preserve">) </w:t>
      </w:r>
      <w:r w:rsidR="00875993" w:rsidRPr="00875993">
        <w:rPr>
          <w:rFonts w:ascii="Arial" w:hAnsi="Arial" w:cs="Arial"/>
          <w:sz w:val="28"/>
          <w:szCs w:val="28"/>
        </w:rPr>
        <w:t>ведется целенаправленная работа по созданию условий доступности получения качественного образования дл</w:t>
      </w:r>
      <w:r w:rsidR="00875993">
        <w:rPr>
          <w:rFonts w:ascii="Arial" w:hAnsi="Arial" w:cs="Arial"/>
          <w:sz w:val="28"/>
          <w:szCs w:val="28"/>
        </w:rPr>
        <w:t xml:space="preserve">я детей-инвалидов и детей с ОВЗ. </w:t>
      </w:r>
    </w:p>
    <w:p w:rsidR="00BC223A" w:rsidRPr="00BC223A" w:rsidRDefault="00BC223A" w:rsidP="00BC223A">
      <w:pPr>
        <w:pStyle w:val="msonormalbullet2gi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Ежегодно </w:t>
      </w:r>
      <w:r w:rsidR="00BB74D8">
        <w:rPr>
          <w:rFonts w:ascii="Arial" w:hAnsi="Arial" w:cs="Arial"/>
          <w:color w:val="000000" w:themeColor="text1"/>
          <w:sz w:val="28"/>
          <w:szCs w:val="28"/>
        </w:rPr>
        <w:t xml:space="preserve">работниками образовательных учреждений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 xml:space="preserve">осуществляется </w:t>
      </w:r>
      <w:r w:rsidRPr="00BC223A">
        <w:rPr>
          <w:rFonts w:ascii="Arial" w:hAnsi="Arial" w:cs="Arial"/>
          <w:color w:val="000000" w:themeColor="text1"/>
          <w:sz w:val="28"/>
          <w:szCs w:val="28"/>
        </w:rPr>
        <w:t xml:space="preserve"> тщательный</w:t>
      </w:r>
      <w:proofErr w:type="gramEnd"/>
      <w:r w:rsidRPr="00BC223A">
        <w:rPr>
          <w:rFonts w:ascii="Arial" w:hAnsi="Arial" w:cs="Arial"/>
          <w:color w:val="000000" w:themeColor="text1"/>
          <w:sz w:val="28"/>
          <w:szCs w:val="28"/>
        </w:rPr>
        <w:t xml:space="preserve"> анализ контингента детей-инвалидов, проживающих на террито</w:t>
      </w:r>
      <w:r w:rsidR="00BB74D8">
        <w:rPr>
          <w:rFonts w:ascii="Arial" w:hAnsi="Arial" w:cs="Arial"/>
          <w:color w:val="000000" w:themeColor="text1"/>
          <w:sz w:val="28"/>
          <w:szCs w:val="28"/>
        </w:rPr>
        <w:t xml:space="preserve">рии </w:t>
      </w:r>
      <w:proofErr w:type="spellStart"/>
      <w:r w:rsidR="00BB74D8">
        <w:rPr>
          <w:rFonts w:ascii="Arial" w:hAnsi="Arial" w:cs="Arial"/>
          <w:color w:val="000000" w:themeColor="text1"/>
          <w:sz w:val="28"/>
          <w:szCs w:val="28"/>
        </w:rPr>
        <w:t>Обливского</w:t>
      </w:r>
      <w:proofErr w:type="spellEnd"/>
      <w:r w:rsidR="00BB74D8">
        <w:rPr>
          <w:rFonts w:ascii="Arial" w:hAnsi="Arial" w:cs="Arial"/>
          <w:color w:val="000000" w:themeColor="text1"/>
          <w:sz w:val="28"/>
          <w:szCs w:val="28"/>
        </w:rPr>
        <w:t xml:space="preserve"> района, проводятся </w:t>
      </w:r>
      <w:proofErr w:type="spellStart"/>
      <w:r w:rsidRPr="00BC223A">
        <w:rPr>
          <w:rFonts w:ascii="Arial" w:hAnsi="Arial" w:cs="Arial"/>
          <w:color w:val="000000" w:themeColor="text1"/>
          <w:sz w:val="28"/>
          <w:szCs w:val="28"/>
        </w:rPr>
        <w:t>подворовые</w:t>
      </w:r>
      <w:proofErr w:type="spellEnd"/>
      <w:r w:rsidRPr="00BC223A">
        <w:rPr>
          <w:rFonts w:ascii="Arial" w:hAnsi="Arial" w:cs="Arial"/>
          <w:color w:val="000000" w:themeColor="text1"/>
          <w:sz w:val="28"/>
          <w:szCs w:val="28"/>
        </w:rPr>
        <w:t xml:space="preserve"> обходы семей с детьми-инвалидами на закрепленных за образовательными учреждениями территориях, проводятся индивидуальные консультации детей и родителей с привлечением,  созданной на территории </w:t>
      </w:r>
      <w:proofErr w:type="spellStart"/>
      <w:r w:rsidRPr="00BC223A">
        <w:rPr>
          <w:rFonts w:ascii="Arial" w:hAnsi="Arial" w:cs="Arial"/>
          <w:color w:val="000000" w:themeColor="text1"/>
          <w:sz w:val="28"/>
          <w:szCs w:val="28"/>
        </w:rPr>
        <w:t>Обливского</w:t>
      </w:r>
      <w:proofErr w:type="spellEnd"/>
      <w:r w:rsidRPr="00BC223A">
        <w:rPr>
          <w:rFonts w:ascii="Arial" w:hAnsi="Arial" w:cs="Arial"/>
          <w:color w:val="000000" w:themeColor="text1"/>
          <w:sz w:val="28"/>
          <w:szCs w:val="28"/>
        </w:rPr>
        <w:t xml:space="preserve"> района ПМПК. Для каждого ребенка-инвалида разрабатывается образовательный маршрут и создаются специальные условия для получения </w:t>
      </w:r>
      <w:proofErr w:type="gramStart"/>
      <w:r w:rsidRPr="00BC223A">
        <w:rPr>
          <w:rFonts w:ascii="Arial" w:hAnsi="Arial" w:cs="Arial"/>
          <w:color w:val="000000" w:themeColor="text1"/>
          <w:sz w:val="28"/>
          <w:szCs w:val="28"/>
        </w:rPr>
        <w:t>ими  образования</w:t>
      </w:r>
      <w:proofErr w:type="gramEnd"/>
      <w:r w:rsidRPr="00BC223A">
        <w:rPr>
          <w:rFonts w:ascii="Arial" w:hAnsi="Arial" w:cs="Arial"/>
          <w:color w:val="000000" w:themeColor="text1"/>
          <w:sz w:val="28"/>
          <w:szCs w:val="28"/>
        </w:rPr>
        <w:t xml:space="preserve">. Развивается вариативность форм предоставления образовательных услуг. В настоящее время дети-инвалиды, проживающие на территории </w:t>
      </w:r>
      <w:proofErr w:type="spellStart"/>
      <w:r w:rsidRPr="00BC223A">
        <w:rPr>
          <w:rFonts w:ascii="Arial" w:hAnsi="Arial" w:cs="Arial"/>
          <w:color w:val="000000" w:themeColor="text1"/>
          <w:sz w:val="28"/>
          <w:szCs w:val="28"/>
        </w:rPr>
        <w:t>Обливского</w:t>
      </w:r>
      <w:proofErr w:type="spellEnd"/>
      <w:r w:rsidRPr="00BC223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BC223A">
        <w:rPr>
          <w:rFonts w:ascii="Arial" w:hAnsi="Arial" w:cs="Arial"/>
          <w:color w:val="000000" w:themeColor="text1"/>
          <w:sz w:val="28"/>
          <w:szCs w:val="28"/>
        </w:rPr>
        <w:t>района,  получают</w:t>
      </w:r>
      <w:proofErr w:type="gramEnd"/>
      <w:r w:rsidRPr="00BC223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C223A">
        <w:rPr>
          <w:rFonts w:ascii="Arial" w:hAnsi="Arial" w:cs="Arial"/>
          <w:color w:val="000000" w:themeColor="text1"/>
          <w:sz w:val="28"/>
          <w:szCs w:val="28"/>
        </w:rPr>
        <w:lastRenderedPageBreak/>
        <w:t>образование инклюзивно в ОУ и на дому, в форме семейного образования, инклюзивно в дошкольных ОУ, в рамках консультационных пунктов.</w:t>
      </w:r>
    </w:p>
    <w:p w:rsidR="00BC223A" w:rsidRPr="00BC223A" w:rsidRDefault="00BC223A" w:rsidP="00BC223A">
      <w:pPr>
        <w:pStyle w:val="msonormalbullet2gi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C223A">
        <w:rPr>
          <w:rFonts w:ascii="Arial" w:hAnsi="Arial" w:cs="Arial"/>
          <w:color w:val="000000" w:themeColor="text1"/>
          <w:sz w:val="28"/>
          <w:szCs w:val="28"/>
        </w:rPr>
        <w:t xml:space="preserve">Продолжается работа по информированию родителей (законных представителей) о созданных условиях доступности и возможностях получения образования детьми-инвалидами на территории </w:t>
      </w:r>
      <w:proofErr w:type="spellStart"/>
      <w:r w:rsidRPr="00BC223A">
        <w:rPr>
          <w:rFonts w:ascii="Arial" w:hAnsi="Arial" w:cs="Arial"/>
          <w:color w:val="000000" w:themeColor="text1"/>
          <w:sz w:val="28"/>
          <w:szCs w:val="28"/>
        </w:rPr>
        <w:t>Обливского</w:t>
      </w:r>
      <w:proofErr w:type="spellEnd"/>
      <w:r w:rsidRPr="00BC223A">
        <w:rPr>
          <w:rFonts w:ascii="Arial" w:hAnsi="Arial" w:cs="Arial"/>
          <w:color w:val="000000" w:themeColor="text1"/>
          <w:sz w:val="28"/>
          <w:szCs w:val="28"/>
        </w:rPr>
        <w:t xml:space="preserve"> района. Информация о различных формах получения </w:t>
      </w:r>
      <w:proofErr w:type="gramStart"/>
      <w:r w:rsidRPr="00BC223A">
        <w:rPr>
          <w:rFonts w:ascii="Arial" w:hAnsi="Arial" w:cs="Arial"/>
          <w:color w:val="000000" w:themeColor="text1"/>
          <w:sz w:val="28"/>
          <w:szCs w:val="28"/>
        </w:rPr>
        <w:t>образования  регулярно</w:t>
      </w:r>
      <w:proofErr w:type="gramEnd"/>
      <w:r w:rsidRPr="00BC223A">
        <w:rPr>
          <w:rFonts w:ascii="Arial" w:hAnsi="Arial" w:cs="Arial"/>
          <w:color w:val="000000" w:themeColor="text1"/>
          <w:sz w:val="28"/>
          <w:szCs w:val="28"/>
        </w:rPr>
        <w:t xml:space="preserve"> размещается на сайтах образовательных учреждений, Отдела образования Администрации </w:t>
      </w:r>
      <w:proofErr w:type="spellStart"/>
      <w:r w:rsidRPr="00BC223A">
        <w:rPr>
          <w:rFonts w:ascii="Arial" w:hAnsi="Arial" w:cs="Arial"/>
          <w:color w:val="000000" w:themeColor="text1"/>
          <w:sz w:val="28"/>
          <w:szCs w:val="28"/>
        </w:rPr>
        <w:t>Обливского</w:t>
      </w:r>
      <w:proofErr w:type="spellEnd"/>
      <w:r w:rsidRPr="00BC223A">
        <w:rPr>
          <w:rFonts w:ascii="Arial" w:hAnsi="Arial" w:cs="Arial"/>
          <w:color w:val="000000" w:themeColor="text1"/>
          <w:sz w:val="28"/>
          <w:szCs w:val="28"/>
        </w:rPr>
        <w:t xml:space="preserve"> района в разделе «Доступная среда», в СМИ.</w:t>
      </w:r>
    </w:p>
    <w:p w:rsidR="00BC223A" w:rsidRPr="00BC223A" w:rsidRDefault="00BC223A" w:rsidP="00BC223A">
      <w:pPr>
        <w:pStyle w:val="msonormalbullet2gi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C223A">
        <w:rPr>
          <w:rFonts w:ascii="Arial" w:hAnsi="Arial" w:cs="Arial"/>
          <w:color w:val="000000" w:themeColor="text1"/>
          <w:sz w:val="28"/>
          <w:szCs w:val="28"/>
        </w:rPr>
        <w:t xml:space="preserve">Каждое образовательное учреждение должно быть готовым   принять ребенка-инвалида. А именно, иметь профессионально подготовленных педагогических работников и других специалистов, приобрести УМК. Лучшие практики активно транслируются на уровне </w:t>
      </w:r>
      <w:proofErr w:type="spellStart"/>
      <w:r w:rsidRPr="00BC223A">
        <w:rPr>
          <w:rFonts w:ascii="Arial" w:hAnsi="Arial" w:cs="Arial"/>
          <w:color w:val="000000" w:themeColor="text1"/>
          <w:sz w:val="28"/>
          <w:szCs w:val="28"/>
        </w:rPr>
        <w:t>Обливского</w:t>
      </w:r>
      <w:proofErr w:type="spellEnd"/>
      <w:r w:rsidRPr="00BC223A">
        <w:rPr>
          <w:rFonts w:ascii="Arial" w:hAnsi="Arial" w:cs="Arial"/>
          <w:color w:val="000000" w:themeColor="text1"/>
          <w:sz w:val="28"/>
          <w:szCs w:val="28"/>
        </w:rPr>
        <w:t xml:space="preserve"> района.</w:t>
      </w:r>
    </w:p>
    <w:p w:rsidR="00FC2DCB" w:rsidRPr="00BC223A" w:rsidRDefault="00FC2DCB" w:rsidP="00875993">
      <w:pPr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281F33" w:rsidRDefault="00281F33"/>
    <w:sectPr w:rsidR="0028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B24ED"/>
    <w:multiLevelType w:val="multilevel"/>
    <w:tmpl w:val="8BA8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C9"/>
    <w:rsid w:val="00281F33"/>
    <w:rsid w:val="00616E70"/>
    <w:rsid w:val="007505F9"/>
    <w:rsid w:val="007940C9"/>
    <w:rsid w:val="00875993"/>
    <w:rsid w:val="00935679"/>
    <w:rsid w:val="00AA6319"/>
    <w:rsid w:val="00BB74D8"/>
    <w:rsid w:val="00BC223A"/>
    <w:rsid w:val="00EA5207"/>
    <w:rsid w:val="00FC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320C"/>
  <w15:chartTrackingRefBased/>
  <w15:docId w15:val="{485D8E56-2BEE-47DA-BE6A-DE72FE24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05F9"/>
    <w:rPr>
      <w:color w:val="0000FF"/>
      <w:u w:val="single"/>
    </w:rPr>
  </w:style>
  <w:style w:type="paragraph" w:customStyle="1" w:styleId="msonormalbullet2gif">
    <w:name w:val="msonormalbullet2.gif"/>
    <w:basedOn w:val="a"/>
    <w:rsid w:val="00BC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obr.donland.ru/projects/2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.donland.ru/projects/141/" TargetMode="External"/><Relationship Id="rId5" Type="http://schemas.openxmlformats.org/officeDocument/2006/relationships/hyperlink" Target="https://minobr.donland.ru/projects/28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7</cp:revision>
  <dcterms:created xsi:type="dcterms:W3CDTF">2024-02-05T06:23:00Z</dcterms:created>
  <dcterms:modified xsi:type="dcterms:W3CDTF">2024-06-26T14:42:00Z</dcterms:modified>
</cp:coreProperties>
</file>